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C0A5" w14:textId="77777777" w:rsidR="0069539B" w:rsidRDefault="0069539B">
      <w:pPr>
        <w:pStyle w:val="BodyText"/>
        <w:rPr>
          <w:rFonts w:ascii="Times New Roman"/>
          <w:sz w:val="20"/>
        </w:rPr>
      </w:pPr>
    </w:p>
    <w:p w14:paraId="29FBBF48" w14:textId="77777777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1C16E9AD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cesydL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FD26C0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F2071A" w14:paraId="4B10CE67" w14:textId="77777777">
        <w:trPr>
          <w:trHeight w:val="1103"/>
        </w:trPr>
        <w:tc>
          <w:tcPr>
            <w:tcW w:w="2568" w:type="dxa"/>
          </w:tcPr>
          <w:p w14:paraId="7673215A" w14:textId="2669B26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 w:rsidRPr="00B121AF">
              <w:rPr>
                <w:sz w:val="28"/>
              </w:rPr>
              <w:t xml:space="preserve">Employ a sports coach from </w:t>
            </w:r>
            <w:r w:rsidR="00B92C12">
              <w:rPr>
                <w:sz w:val="28"/>
              </w:rPr>
              <w:t>Delta</w:t>
            </w:r>
            <w:r w:rsidRPr="00B121AF">
              <w:rPr>
                <w:sz w:val="28"/>
              </w:rPr>
              <w:t xml:space="preserve"> Sport to deliver PE alongside class teachers</w:t>
            </w:r>
            <w:r>
              <w:rPr>
                <w:sz w:val="28"/>
              </w:rPr>
              <w:t>.</w:t>
            </w:r>
          </w:p>
          <w:p w14:paraId="23006F63" w14:textId="77777777" w:rsidR="00F2071A" w:rsidRDefault="00F2071A">
            <w:pPr>
              <w:pStyle w:val="TableParagraph"/>
              <w:spacing w:before="18" w:line="235" w:lineRule="auto"/>
              <w:ind w:right="162"/>
              <w:rPr>
                <w:b/>
                <w:color w:val="231F20"/>
                <w:sz w:val="28"/>
              </w:rPr>
            </w:pPr>
          </w:p>
        </w:tc>
        <w:tc>
          <w:tcPr>
            <w:tcW w:w="3534" w:type="dxa"/>
          </w:tcPr>
          <w:p w14:paraId="6328DD62" w14:textId="77777777" w:rsidR="007E0253" w:rsidRDefault="007E0253" w:rsidP="007E0253">
            <w:pPr>
              <w:pStyle w:val="TableParagraph"/>
              <w:spacing w:before="1"/>
              <w:ind w:left="79"/>
              <w:rPr>
                <w:sz w:val="28"/>
              </w:rPr>
            </w:pPr>
            <w:r>
              <w:rPr>
                <w:sz w:val="28"/>
              </w:rPr>
              <w:t>Pupils and staff</w:t>
            </w:r>
          </w:p>
          <w:p w14:paraId="62BDE02F" w14:textId="77777777" w:rsidR="00F2071A" w:rsidRDefault="00F2071A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</w:p>
        </w:tc>
        <w:tc>
          <w:tcPr>
            <w:tcW w:w="3874" w:type="dxa"/>
          </w:tcPr>
          <w:p w14:paraId="5D67297E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>ndicator 1: Increased confidence, knowledge, and skills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of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all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staff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in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teaching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PE and sport</w:t>
            </w:r>
            <w:r>
              <w:rPr>
                <w:sz w:val="28"/>
              </w:rPr>
              <w:t>.</w:t>
            </w:r>
          </w:p>
          <w:p w14:paraId="294E6642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670CC481" w14:textId="77777777" w:rsidR="007E0253" w:rsidRDefault="007E0253" w:rsidP="007E0253">
            <w:pPr>
              <w:pStyle w:val="TableParagraph"/>
              <w:spacing w:before="18" w:line="235" w:lineRule="auto"/>
              <w:ind w:left="79"/>
              <w:rPr>
                <w:i/>
                <w:color w:val="4C4D4F"/>
                <w:sz w:val="28"/>
              </w:rPr>
            </w:pPr>
            <w:r>
              <w:rPr>
                <w:sz w:val="28"/>
              </w:rPr>
              <w:t>Teachers are more</w:t>
            </w:r>
            <w:r w:rsidRPr="003C2096">
              <w:rPr>
                <w:sz w:val="28"/>
              </w:rPr>
              <w:t xml:space="preserve"> confident to deliver </w:t>
            </w:r>
            <w:r w:rsidRPr="003C2096">
              <w:rPr>
                <w:spacing w:val="-2"/>
                <w:sz w:val="28"/>
              </w:rPr>
              <w:t>effective</w:t>
            </w:r>
            <w:r w:rsidRPr="003C2096">
              <w:rPr>
                <w:spacing w:val="-12"/>
                <w:sz w:val="28"/>
              </w:rPr>
              <w:t xml:space="preserve"> </w:t>
            </w:r>
            <w:r w:rsidRPr="003C2096">
              <w:rPr>
                <w:spacing w:val="-2"/>
                <w:sz w:val="28"/>
              </w:rPr>
              <w:t>PE</w:t>
            </w:r>
            <w:r w:rsidRPr="003C2096">
              <w:rPr>
                <w:spacing w:val="-12"/>
                <w:sz w:val="28"/>
              </w:rPr>
              <w:t xml:space="preserve"> </w:t>
            </w:r>
            <w:r w:rsidRPr="003C2096">
              <w:rPr>
                <w:spacing w:val="-2"/>
                <w:sz w:val="28"/>
              </w:rPr>
              <w:t xml:space="preserve">supporting </w:t>
            </w:r>
            <w:r w:rsidRPr="003C2096">
              <w:rPr>
                <w:sz w:val="28"/>
              </w:rPr>
              <w:t>pupils to undertake extra activities inside and outside of school</w:t>
            </w:r>
            <w:r>
              <w:rPr>
                <w:i/>
                <w:color w:val="4C4D4F"/>
                <w:sz w:val="28"/>
              </w:rPr>
              <w:t>.</w:t>
            </w:r>
          </w:p>
          <w:p w14:paraId="3FB5BD21" w14:textId="77777777" w:rsidR="00F2071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02" w:type="dxa"/>
          </w:tcPr>
          <w:p w14:paraId="3A257BF2" w14:textId="10E73D65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£4500</w:t>
            </w:r>
          </w:p>
        </w:tc>
      </w:tr>
      <w:tr w:rsidR="00F2071A" w14:paraId="6A677F44" w14:textId="77777777">
        <w:trPr>
          <w:trHeight w:val="1103"/>
        </w:trPr>
        <w:tc>
          <w:tcPr>
            <w:tcW w:w="2568" w:type="dxa"/>
          </w:tcPr>
          <w:p w14:paraId="3F4A0AD6" w14:textId="62A0E97C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 w:rsidRPr="00B121AF">
              <w:rPr>
                <w:sz w:val="28"/>
              </w:rPr>
              <w:t xml:space="preserve">Employ a sports coach from </w:t>
            </w:r>
            <w:r w:rsidR="00B92C12">
              <w:rPr>
                <w:sz w:val="28"/>
              </w:rPr>
              <w:t>Delta</w:t>
            </w:r>
            <w:r w:rsidRPr="00B121AF">
              <w:rPr>
                <w:sz w:val="28"/>
              </w:rPr>
              <w:t xml:space="preserve"> Sport to deliver</w:t>
            </w:r>
            <w:r>
              <w:rPr>
                <w:sz w:val="28"/>
              </w:rPr>
              <w:t xml:space="preserve"> lunchtime multi-skills activities at lunchtimes. </w:t>
            </w:r>
          </w:p>
          <w:p w14:paraId="388F5BDA" w14:textId="77777777" w:rsidR="00F2071A" w:rsidRPr="00F2071A" w:rsidRDefault="00F2071A" w:rsidP="00F2071A">
            <w:pPr>
              <w:jc w:val="center"/>
            </w:pPr>
          </w:p>
        </w:tc>
        <w:tc>
          <w:tcPr>
            <w:tcW w:w="3534" w:type="dxa"/>
          </w:tcPr>
          <w:p w14:paraId="6EC387E5" w14:textId="3F2BDF44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4E62A586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  <w:r w:rsidRPr="003C2096">
              <w:rPr>
                <w:sz w:val="28"/>
              </w:rPr>
              <w:t>Key</w:t>
            </w:r>
            <w:r>
              <w:rPr>
                <w:sz w:val="28"/>
              </w:rPr>
              <w:t xml:space="preserve"> i</w:t>
            </w:r>
            <w:r w:rsidRPr="003C2096">
              <w:rPr>
                <w:sz w:val="28"/>
              </w:rPr>
              <w:t>ndicator 1</w:t>
            </w:r>
            <w:r>
              <w:rPr>
                <w:sz w:val="28"/>
              </w:rPr>
              <w:t>: All children are more active at breaktimes.</w:t>
            </w:r>
          </w:p>
          <w:p w14:paraId="3974EF8E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</w:p>
          <w:p w14:paraId="1079FC93" w14:textId="77777777" w:rsidR="000B146A" w:rsidRPr="000B146A" w:rsidRDefault="007E0253" w:rsidP="000B146A">
            <w:pPr>
              <w:pStyle w:val="TableParagraph"/>
              <w:rPr>
                <w:sz w:val="28"/>
                <w:lang w:val="en-GB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 xml:space="preserve">ndicator </w:t>
            </w:r>
            <w:r>
              <w:rPr>
                <w:sz w:val="28"/>
              </w:rPr>
              <w:t xml:space="preserve">2: </w:t>
            </w:r>
            <w:r w:rsidR="000B146A" w:rsidRPr="000B146A">
              <w:rPr>
                <w:sz w:val="28"/>
                <w:lang w:val="en-GB"/>
              </w:rPr>
              <w:t>Engagement of all pupils in regular physical activity</w:t>
            </w:r>
          </w:p>
          <w:p w14:paraId="5E4143E4" w14:textId="32DB57F6" w:rsidR="00F2071A" w:rsidRDefault="00F2071A" w:rsidP="007E0253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08D66AA8" w14:textId="43FAD458" w:rsidR="00F2071A" w:rsidRDefault="007E0253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>
              <w:rPr>
                <w:iCs/>
                <w:color w:val="4C4D4F"/>
                <w:sz w:val="28"/>
              </w:rPr>
              <w:t>Children were more active and involved in physical activity at playtimes</w:t>
            </w:r>
            <w:r w:rsidR="005255ED">
              <w:rPr>
                <w:iCs/>
                <w:color w:val="4C4D4F"/>
                <w:sz w:val="28"/>
              </w:rPr>
              <w:t>.</w:t>
            </w:r>
          </w:p>
        </w:tc>
        <w:tc>
          <w:tcPr>
            <w:tcW w:w="2702" w:type="dxa"/>
          </w:tcPr>
          <w:p w14:paraId="24C666EE" w14:textId="1280F2F8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£1500</w:t>
            </w:r>
          </w:p>
        </w:tc>
      </w:tr>
      <w:tr w:rsidR="00F2071A" w14:paraId="10903546" w14:textId="77777777">
        <w:trPr>
          <w:trHeight w:val="1103"/>
        </w:trPr>
        <w:tc>
          <w:tcPr>
            <w:tcW w:w="2568" w:type="dxa"/>
          </w:tcPr>
          <w:p w14:paraId="65F72FE2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 xml:space="preserve">Develop staff knowledge when teaching swimming and improve swimming skills. </w:t>
            </w:r>
          </w:p>
          <w:p w14:paraId="5B9D477D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</w:p>
        </w:tc>
        <w:tc>
          <w:tcPr>
            <w:tcW w:w="3534" w:type="dxa"/>
          </w:tcPr>
          <w:p w14:paraId="356CDD63" w14:textId="77777777" w:rsidR="007E0253" w:rsidRDefault="007E0253" w:rsidP="007E0253">
            <w:pPr>
              <w:pStyle w:val="TableParagraph"/>
              <w:spacing w:before="1"/>
              <w:ind w:left="79"/>
              <w:rPr>
                <w:sz w:val="28"/>
              </w:rPr>
            </w:pPr>
            <w:r>
              <w:rPr>
                <w:sz w:val="28"/>
              </w:rPr>
              <w:t>Pupils and staff</w:t>
            </w:r>
          </w:p>
          <w:p w14:paraId="3BCC60ED" w14:textId="77777777" w:rsidR="00F2071A" w:rsidRDefault="00F2071A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</w:p>
        </w:tc>
        <w:tc>
          <w:tcPr>
            <w:tcW w:w="3874" w:type="dxa"/>
          </w:tcPr>
          <w:p w14:paraId="381BE121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>ndicator 1: Increased confidence, knowledge, and skills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of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all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staff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in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teaching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PE and sport</w:t>
            </w:r>
            <w:r>
              <w:rPr>
                <w:sz w:val="28"/>
              </w:rPr>
              <w:t>.</w:t>
            </w:r>
          </w:p>
          <w:p w14:paraId="2AAF27C2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35B8A35F" w14:textId="0A603BE7" w:rsidR="000B146A" w:rsidRPr="00D83974" w:rsidRDefault="000B146A" w:rsidP="000B146A">
            <w:pPr>
              <w:pStyle w:val="TableParagraph"/>
              <w:spacing w:before="18" w:line="235" w:lineRule="auto"/>
              <w:ind w:left="79"/>
              <w:rPr>
                <w:iCs/>
                <w:sz w:val="28"/>
                <w:szCs w:val="28"/>
              </w:rPr>
            </w:pPr>
            <w:r w:rsidRPr="00D83974">
              <w:rPr>
                <w:iCs/>
                <w:sz w:val="28"/>
                <w:szCs w:val="28"/>
              </w:rPr>
              <w:t>Staff felt more confident teach</w:t>
            </w:r>
            <w:r>
              <w:rPr>
                <w:iCs/>
                <w:sz w:val="28"/>
                <w:szCs w:val="28"/>
              </w:rPr>
              <w:t>ing</w:t>
            </w:r>
            <w:r w:rsidRPr="00D83974">
              <w:rPr>
                <w:iCs/>
                <w:sz w:val="28"/>
                <w:szCs w:val="28"/>
              </w:rPr>
              <w:t xml:space="preserve"> groups and assist</w:t>
            </w:r>
            <w:r>
              <w:rPr>
                <w:iCs/>
                <w:sz w:val="28"/>
                <w:szCs w:val="28"/>
              </w:rPr>
              <w:t>ing</w:t>
            </w:r>
            <w:r w:rsidRPr="00D83974">
              <w:rPr>
                <w:iCs/>
                <w:sz w:val="28"/>
                <w:szCs w:val="28"/>
              </w:rPr>
              <w:t xml:space="preserve"> in the water. Children made good progress towards the end of KS2 goals</w:t>
            </w:r>
            <w:r w:rsidR="005255ED">
              <w:rPr>
                <w:iCs/>
                <w:sz w:val="28"/>
                <w:szCs w:val="28"/>
              </w:rPr>
              <w:t>.</w:t>
            </w:r>
          </w:p>
          <w:p w14:paraId="1C951824" w14:textId="77777777" w:rsidR="00F2071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02" w:type="dxa"/>
          </w:tcPr>
          <w:p w14:paraId="1ECBEEAD" w14:textId="6C4452AE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£4500</w:t>
            </w:r>
          </w:p>
        </w:tc>
      </w:tr>
      <w:tr w:rsidR="00F2071A" w14:paraId="215241FB" w14:textId="77777777">
        <w:trPr>
          <w:trHeight w:val="1103"/>
        </w:trPr>
        <w:tc>
          <w:tcPr>
            <w:tcW w:w="2568" w:type="dxa"/>
          </w:tcPr>
          <w:p w14:paraId="071CF666" w14:textId="0391C583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lastRenderedPageBreak/>
              <w:t>Complete PE scheme</w:t>
            </w:r>
          </w:p>
        </w:tc>
        <w:tc>
          <w:tcPr>
            <w:tcW w:w="3534" w:type="dxa"/>
          </w:tcPr>
          <w:p w14:paraId="1F3A6B81" w14:textId="77777777" w:rsidR="007E0253" w:rsidRDefault="007E0253" w:rsidP="007E0253">
            <w:pPr>
              <w:pStyle w:val="TableParagraph"/>
              <w:spacing w:before="1"/>
              <w:ind w:left="79"/>
              <w:rPr>
                <w:sz w:val="28"/>
              </w:rPr>
            </w:pPr>
            <w:r>
              <w:rPr>
                <w:sz w:val="28"/>
              </w:rPr>
              <w:t>Pupils and staff</w:t>
            </w:r>
          </w:p>
          <w:p w14:paraId="7D256D42" w14:textId="77777777" w:rsidR="00F2071A" w:rsidRDefault="00F2071A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</w:p>
        </w:tc>
        <w:tc>
          <w:tcPr>
            <w:tcW w:w="3874" w:type="dxa"/>
          </w:tcPr>
          <w:p w14:paraId="10429ABF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>ndicator 1: Increased confidence, knowledge, and skills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of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all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staff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in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teaching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PE and sport</w:t>
            </w:r>
            <w:r>
              <w:rPr>
                <w:sz w:val="28"/>
              </w:rPr>
              <w:t>.</w:t>
            </w:r>
          </w:p>
          <w:p w14:paraId="0C1CB02D" w14:textId="77777777" w:rsidR="000B146A" w:rsidRPr="000B146A" w:rsidRDefault="000B146A" w:rsidP="000B146A">
            <w:pPr>
              <w:pStyle w:val="TableParagraph"/>
              <w:rPr>
                <w:sz w:val="28"/>
                <w:lang w:val="en-GB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 xml:space="preserve">ndicator </w:t>
            </w:r>
            <w:r>
              <w:rPr>
                <w:sz w:val="28"/>
              </w:rPr>
              <w:t xml:space="preserve">2: </w:t>
            </w:r>
            <w:r w:rsidRPr="000B146A">
              <w:rPr>
                <w:sz w:val="28"/>
                <w:lang w:val="en-GB"/>
              </w:rPr>
              <w:t>Engagement of all pupils in regular physical activity</w:t>
            </w:r>
          </w:p>
          <w:p w14:paraId="1FDD84C0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0009480F" w14:textId="1660A061" w:rsidR="000B146A" w:rsidRPr="00D83974" w:rsidRDefault="005255ED" w:rsidP="000B146A">
            <w:pPr>
              <w:pStyle w:val="TableParagraph"/>
              <w:spacing w:before="18" w:line="235" w:lineRule="auto"/>
              <w:ind w:left="79"/>
              <w:rPr>
                <w:iCs/>
                <w:sz w:val="28"/>
                <w:szCs w:val="28"/>
              </w:rPr>
            </w:pPr>
            <w:r w:rsidRPr="00D83974">
              <w:rPr>
                <w:iCs/>
                <w:sz w:val="28"/>
                <w:szCs w:val="28"/>
              </w:rPr>
              <w:t>The PE</w:t>
            </w:r>
            <w:r w:rsidR="000B146A" w:rsidRPr="00D83974">
              <w:rPr>
                <w:iCs/>
                <w:sz w:val="28"/>
                <w:szCs w:val="28"/>
              </w:rPr>
              <w:t xml:space="preserve"> curriculum is fully mapped out, staff know what to teach and when. Skills are taught progressively. </w:t>
            </w:r>
          </w:p>
          <w:p w14:paraId="50B9B95F" w14:textId="77777777" w:rsidR="00F2071A" w:rsidRPr="000B146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  <w:p w14:paraId="103A7253" w14:textId="77777777" w:rsidR="000B146A" w:rsidRPr="000B146A" w:rsidRDefault="000B146A" w:rsidP="000B146A">
            <w:pPr>
              <w:jc w:val="center"/>
              <w:rPr>
                <w:b/>
                <w:bCs/>
              </w:rPr>
            </w:pPr>
          </w:p>
        </w:tc>
        <w:tc>
          <w:tcPr>
            <w:tcW w:w="2702" w:type="dxa"/>
          </w:tcPr>
          <w:p w14:paraId="2D4092F3" w14:textId="24C0AA7C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£500</w:t>
            </w:r>
          </w:p>
        </w:tc>
      </w:tr>
      <w:tr w:rsidR="00F2071A" w14:paraId="14B8CB52" w14:textId="77777777">
        <w:trPr>
          <w:trHeight w:val="1103"/>
        </w:trPr>
        <w:tc>
          <w:tcPr>
            <w:tcW w:w="2568" w:type="dxa"/>
          </w:tcPr>
          <w:p w14:paraId="51788552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All children in KS1 and 2 to participate in a competitive Sports Day</w:t>
            </w:r>
          </w:p>
          <w:p w14:paraId="78694316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</w:p>
        </w:tc>
        <w:tc>
          <w:tcPr>
            <w:tcW w:w="3534" w:type="dxa"/>
          </w:tcPr>
          <w:p w14:paraId="793F910F" w14:textId="48976223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16ACE636" w14:textId="0E970455" w:rsidR="00F2071A" w:rsidRDefault="000B146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  <w:r w:rsidRPr="000B146A">
              <w:rPr>
                <w:bCs/>
                <w:color w:val="231F20"/>
                <w:sz w:val="28"/>
              </w:rPr>
              <w:t xml:space="preserve">Key indicator </w:t>
            </w:r>
            <w:r>
              <w:rPr>
                <w:bCs/>
                <w:color w:val="231F20"/>
                <w:sz w:val="28"/>
              </w:rPr>
              <w:t>3. The profile of PE and sport is raised across the school as a tool for whole-school improvement</w:t>
            </w:r>
          </w:p>
        </w:tc>
        <w:tc>
          <w:tcPr>
            <w:tcW w:w="2740" w:type="dxa"/>
          </w:tcPr>
          <w:p w14:paraId="3AC494C8" w14:textId="77777777" w:rsidR="000B146A" w:rsidRPr="00D83974" w:rsidRDefault="000B146A" w:rsidP="000B146A">
            <w:pPr>
              <w:pStyle w:val="TableParagraph"/>
              <w:spacing w:before="18" w:line="235" w:lineRule="auto"/>
              <w:ind w:left="0"/>
              <w:rPr>
                <w:iCs/>
                <w:sz w:val="28"/>
                <w:szCs w:val="28"/>
              </w:rPr>
            </w:pPr>
            <w:r w:rsidRPr="00D83974">
              <w:rPr>
                <w:iCs/>
                <w:sz w:val="28"/>
                <w:szCs w:val="28"/>
              </w:rPr>
              <w:t xml:space="preserve">All children participated in sports day and gained points for their houses. </w:t>
            </w:r>
          </w:p>
          <w:p w14:paraId="02085F8A" w14:textId="77777777" w:rsidR="00F2071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02" w:type="dxa"/>
          </w:tcPr>
          <w:p w14:paraId="1645F445" w14:textId="7F39729F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£130</w:t>
            </w:r>
          </w:p>
        </w:tc>
      </w:tr>
      <w:tr w:rsidR="00F2071A" w14:paraId="0639D391" w14:textId="77777777">
        <w:trPr>
          <w:trHeight w:val="1103"/>
        </w:trPr>
        <w:tc>
          <w:tcPr>
            <w:tcW w:w="2568" w:type="dxa"/>
          </w:tcPr>
          <w:p w14:paraId="1252FF26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 xml:space="preserve">Children in KS2 to participate in Worcestershire Small Schools Swimming Gala </w:t>
            </w:r>
          </w:p>
          <w:p w14:paraId="107B69FB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</w:p>
        </w:tc>
        <w:tc>
          <w:tcPr>
            <w:tcW w:w="3534" w:type="dxa"/>
          </w:tcPr>
          <w:p w14:paraId="699D89BD" w14:textId="6B95106A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5BBA0368" w14:textId="4F6336A5" w:rsidR="00F2071A" w:rsidRDefault="000B146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  <w:r w:rsidRPr="000B146A">
              <w:rPr>
                <w:bCs/>
                <w:color w:val="231F20"/>
                <w:sz w:val="28"/>
              </w:rPr>
              <w:t>Key indicator 5. Increased participation in competitive sport</w:t>
            </w:r>
          </w:p>
        </w:tc>
        <w:tc>
          <w:tcPr>
            <w:tcW w:w="2740" w:type="dxa"/>
          </w:tcPr>
          <w:p w14:paraId="5274B5F3" w14:textId="77777777" w:rsidR="000B146A" w:rsidRPr="00D83974" w:rsidRDefault="000B146A" w:rsidP="000B146A">
            <w:pPr>
              <w:pStyle w:val="TableParagraph"/>
              <w:spacing w:before="18" w:line="235" w:lineRule="auto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D83974">
              <w:rPr>
                <w:rFonts w:asciiTheme="minorHAnsi" w:hAnsiTheme="minorHAnsi" w:cstheme="minorHAnsi"/>
                <w:sz w:val="28"/>
                <w:szCs w:val="28"/>
              </w:rPr>
              <w:t>Children relished the opportunity to represent their school and had a fabulous time.</w:t>
            </w:r>
          </w:p>
          <w:p w14:paraId="0A218E44" w14:textId="77777777" w:rsidR="00F2071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02" w:type="dxa"/>
          </w:tcPr>
          <w:p w14:paraId="445B863E" w14:textId="0748A8C6" w:rsidR="00F2071A" w:rsidRDefault="007E0253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£150</w:t>
            </w:r>
          </w:p>
        </w:tc>
      </w:tr>
      <w:tr w:rsidR="00F2071A" w14:paraId="77E9A6F0" w14:textId="77777777">
        <w:trPr>
          <w:trHeight w:val="1103"/>
        </w:trPr>
        <w:tc>
          <w:tcPr>
            <w:tcW w:w="2568" w:type="dxa"/>
          </w:tcPr>
          <w:p w14:paraId="62A5D28F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rFonts w:asciiTheme="minorHAnsi" w:hAnsiTheme="minorHAnsi" w:cstheme="minorHAnsi"/>
                <w:sz w:val="28"/>
                <w:szCs w:val="28"/>
              </w:rPr>
            </w:pPr>
            <w:r w:rsidRPr="00D83974">
              <w:rPr>
                <w:rFonts w:asciiTheme="minorHAnsi" w:hAnsiTheme="minorHAnsi" w:cstheme="minorHAnsi"/>
                <w:sz w:val="28"/>
                <w:szCs w:val="28"/>
              </w:rPr>
              <w:t>Association for Physical Education Membership</w:t>
            </w:r>
          </w:p>
          <w:p w14:paraId="6A42E38B" w14:textId="77777777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</w:p>
        </w:tc>
        <w:tc>
          <w:tcPr>
            <w:tcW w:w="3534" w:type="dxa"/>
          </w:tcPr>
          <w:p w14:paraId="492641FB" w14:textId="77777777" w:rsidR="007E0253" w:rsidRDefault="007E0253" w:rsidP="007E0253">
            <w:pPr>
              <w:pStyle w:val="TableParagraph"/>
              <w:spacing w:before="1"/>
              <w:ind w:left="79"/>
              <w:rPr>
                <w:sz w:val="28"/>
              </w:rPr>
            </w:pPr>
            <w:r>
              <w:rPr>
                <w:sz w:val="28"/>
              </w:rPr>
              <w:t>Pupils and staff</w:t>
            </w:r>
          </w:p>
          <w:p w14:paraId="23204BED" w14:textId="77777777" w:rsidR="00F2071A" w:rsidRDefault="00F2071A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</w:p>
        </w:tc>
        <w:tc>
          <w:tcPr>
            <w:tcW w:w="3874" w:type="dxa"/>
          </w:tcPr>
          <w:p w14:paraId="1D89D9A8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>ndicator 1: Increased confidence, knowledge, and skills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of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all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staff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in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teaching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PE and sport</w:t>
            </w:r>
            <w:r>
              <w:rPr>
                <w:sz w:val="28"/>
              </w:rPr>
              <w:t>.</w:t>
            </w:r>
          </w:p>
          <w:p w14:paraId="290D8350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2E53D7A6" w14:textId="77777777" w:rsidR="005255ED" w:rsidRDefault="005255ED" w:rsidP="005255ED">
            <w:pPr>
              <w:pStyle w:val="TableParagraph"/>
              <w:spacing w:before="18" w:line="235" w:lineRule="auto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D83974">
              <w:rPr>
                <w:rFonts w:asciiTheme="minorHAnsi" w:hAnsiTheme="minorHAnsi" w:cstheme="minorHAnsi"/>
                <w:sz w:val="28"/>
                <w:szCs w:val="28"/>
              </w:rPr>
              <w:t>Access to the latest advice and support relating to health &amp; safety, safeguarding and the curriculum has meant we have updated our PE policy.</w:t>
            </w:r>
          </w:p>
          <w:p w14:paraId="06736118" w14:textId="77777777" w:rsidR="00F2071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02" w:type="dxa"/>
          </w:tcPr>
          <w:p w14:paraId="13607EB5" w14:textId="37A90A22" w:rsidR="00F2071A" w:rsidRDefault="007E0253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£85</w:t>
            </w:r>
          </w:p>
        </w:tc>
      </w:tr>
      <w:tr w:rsidR="00F2071A" w14:paraId="351ADD3A" w14:textId="77777777">
        <w:trPr>
          <w:trHeight w:val="1103"/>
        </w:trPr>
        <w:tc>
          <w:tcPr>
            <w:tcW w:w="2568" w:type="dxa"/>
          </w:tcPr>
          <w:p w14:paraId="504022CB" w14:textId="6C7ED373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PE Equipment</w:t>
            </w:r>
          </w:p>
        </w:tc>
        <w:tc>
          <w:tcPr>
            <w:tcW w:w="3534" w:type="dxa"/>
          </w:tcPr>
          <w:p w14:paraId="478393D2" w14:textId="2C401223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1DCAC378" w14:textId="63F58498" w:rsidR="00F2071A" w:rsidRPr="000B146A" w:rsidRDefault="000B146A">
            <w:pPr>
              <w:pStyle w:val="TableParagraph"/>
              <w:ind w:left="79"/>
              <w:rPr>
                <w:bCs/>
                <w:color w:val="231F20"/>
                <w:sz w:val="28"/>
              </w:rPr>
            </w:pPr>
            <w:r w:rsidRPr="000B146A">
              <w:rPr>
                <w:bCs/>
                <w:color w:val="231F20"/>
                <w:sz w:val="28"/>
              </w:rPr>
              <w:t>Key indicator 2. Engagement of all pupils in regular physical activity</w:t>
            </w:r>
          </w:p>
        </w:tc>
        <w:tc>
          <w:tcPr>
            <w:tcW w:w="2740" w:type="dxa"/>
          </w:tcPr>
          <w:p w14:paraId="3188F0E2" w14:textId="77777777" w:rsidR="00F2071A" w:rsidRDefault="000B146A">
            <w:pPr>
              <w:pStyle w:val="TableParagraph"/>
              <w:spacing w:before="18" w:line="235" w:lineRule="auto"/>
              <w:ind w:left="79"/>
              <w:rPr>
                <w:rFonts w:asciiTheme="minorHAnsi" w:hAnsiTheme="minorHAnsi" w:cstheme="minorHAnsi"/>
                <w:sz w:val="28"/>
                <w:szCs w:val="28"/>
              </w:rPr>
            </w:pPr>
            <w:r w:rsidRPr="00D83974">
              <w:rPr>
                <w:rFonts w:asciiTheme="minorHAnsi" w:hAnsiTheme="minorHAnsi" w:cstheme="minorHAnsi"/>
                <w:sz w:val="28"/>
                <w:szCs w:val="28"/>
              </w:rPr>
              <w:t>Children are more physically active at playtimes</w:t>
            </w:r>
          </w:p>
          <w:p w14:paraId="06B9A6D1" w14:textId="2D7A0875" w:rsidR="000B146A" w:rsidRDefault="000B146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Children have the correct equipment for PE lessons.</w:t>
            </w:r>
          </w:p>
        </w:tc>
        <w:tc>
          <w:tcPr>
            <w:tcW w:w="2702" w:type="dxa"/>
          </w:tcPr>
          <w:p w14:paraId="35890FFB" w14:textId="77777777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lastRenderedPageBreak/>
              <w:t>£131</w:t>
            </w:r>
          </w:p>
          <w:p w14:paraId="0F697B71" w14:textId="77777777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£160</w:t>
            </w:r>
          </w:p>
          <w:p w14:paraId="1B4159B3" w14:textId="2279F8F5" w:rsidR="007E0253" w:rsidRDefault="007E0253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</w:t>
            </w:r>
            <w:r w:rsidR="00481D1C">
              <w:rPr>
                <w:b/>
                <w:color w:val="231F20"/>
                <w:sz w:val="28"/>
              </w:rPr>
              <w:t>367</w:t>
            </w:r>
          </w:p>
        </w:tc>
      </w:tr>
      <w:tr w:rsidR="00F2071A" w14:paraId="24526D66" w14:textId="77777777">
        <w:trPr>
          <w:trHeight w:val="1103"/>
        </w:trPr>
        <w:tc>
          <w:tcPr>
            <w:tcW w:w="2568" w:type="dxa"/>
          </w:tcPr>
          <w:p w14:paraId="1CDE0D0F" w14:textId="3BA28570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PE Health and Safety Conference</w:t>
            </w:r>
          </w:p>
        </w:tc>
        <w:tc>
          <w:tcPr>
            <w:tcW w:w="3534" w:type="dxa"/>
          </w:tcPr>
          <w:p w14:paraId="5FE6333D" w14:textId="77777777" w:rsidR="007E0253" w:rsidRDefault="007E0253" w:rsidP="007E0253">
            <w:pPr>
              <w:pStyle w:val="TableParagraph"/>
              <w:spacing w:before="1"/>
              <w:ind w:left="79"/>
              <w:rPr>
                <w:sz w:val="28"/>
              </w:rPr>
            </w:pPr>
            <w:r>
              <w:rPr>
                <w:sz w:val="28"/>
              </w:rPr>
              <w:t>Pupils and staff</w:t>
            </w:r>
          </w:p>
          <w:p w14:paraId="0DA7C3C1" w14:textId="77777777" w:rsidR="00F2071A" w:rsidRDefault="00F2071A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</w:p>
        </w:tc>
        <w:tc>
          <w:tcPr>
            <w:tcW w:w="3874" w:type="dxa"/>
          </w:tcPr>
          <w:p w14:paraId="661EF736" w14:textId="77777777" w:rsidR="007E0253" w:rsidRDefault="007E0253" w:rsidP="007E0253">
            <w:pPr>
              <w:pStyle w:val="TableParagraph"/>
              <w:spacing w:before="0" w:line="235" w:lineRule="auto"/>
              <w:ind w:left="79" w:right="206"/>
              <w:rPr>
                <w:sz w:val="28"/>
              </w:rPr>
            </w:pPr>
            <w:r w:rsidRPr="003C2096">
              <w:rPr>
                <w:sz w:val="28"/>
              </w:rPr>
              <w:t xml:space="preserve">Key </w:t>
            </w:r>
            <w:r>
              <w:rPr>
                <w:sz w:val="28"/>
              </w:rPr>
              <w:t>i</w:t>
            </w:r>
            <w:r w:rsidRPr="003C2096">
              <w:rPr>
                <w:sz w:val="28"/>
              </w:rPr>
              <w:t>ndicator 1: Increased confidence, knowledge, and skills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of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all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staff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in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teaching</w:t>
            </w:r>
            <w:r w:rsidRPr="003C2096">
              <w:rPr>
                <w:spacing w:val="-10"/>
                <w:sz w:val="28"/>
              </w:rPr>
              <w:t xml:space="preserve"> </w:t>
            </w:r>
            <w:r w:rsidRPr="003C2096">
              <w:rPr>
                <w:sz w:val="28"/>
              </w:rPr>
              <w:t>PE and sport</w:t>
            </w:r>
            <w:r>
              <w:rPr>
                <w:sz w:val="28"/>
              </w:rPr>
              <w:t>.</w:t>
            </w:r>
          </w:p>
          <w:p w14:paraId="780D8BA4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48C9B3F0" w14:textId="77777777" w:rsidR="005255ED" w:rsidRDefault="005255ED" w:rsidP="005255ED">
            <w:pPr>
              <w:pStyle w:val="TableParagraph"/>
              <w:spacing w:before="18" w:line="235" w:lineRule="auto"/>
              <w:ind w:left="0"/>
              <w:rPr>
                <w:rFonts w:asciiTheme="minorHAnsi" w:hAnsiTheme="minorHAnsi" w:cstheme="minorHAnsi"/>
                <w:sz w:val="28"/>
                <w:szCs w:val="28"/>
              </w:rPr>
            </w:pPr>
            <w:r w:rsidRPr="00D83974">
              <w:rPr>
                <w:rFonts w:asciiTheme="minorHAnsi" w:hAnsiTheme="minorHAnsi" w:cstheme="minorHAnsi"/>
                <w:sz w:val="28"/>
                <w:szCs w:val="28"/>
              </w:rPr>
              <w:t>Access to the latest advice and support relating to health &amp; safety, safeguarding and the curriculum has meant we have updated our PE policy.</w:t>
            </w:r>
          </w:p>
          <w:p w14:paraId="3AB30C30" w14:textId="03C6FCFD" w:rsidR="00F2071A" w:rsidRDefault="00F2071A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02" w:type="dxa"/>
          </w:tcPr>
          <w:p w14:paraId="01E75FCA" w14:textId="7FC5CCC1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£195</w:t>
            </w:r>
          </w:p>
        </w:tc>
      </w:tr>
      <w:tr w:rsidR="00F2071A" w14:paraId="186C82CD" w14:textId="77777777">
        <w:trPr>
          <w:trHeight w:val="1103"/>
        </w:trPr>
        <w:tc>
          <w:tcPr>
            <w:tcW w:w="2568" w:type="dxa"/>
          </w:tcPr>
          <w:p w14:paraId="6C44E41C" w14:textId="6F4B7961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Dance Festival</w:t>
            </w:r>
          </w:p>
        </w:tc>
        <w:tc>
          <w:tcPr>
            <w:tcW w:w="3534" w:type="dxa"/>
          </w:tcPr>
          <w:p w14:paraId="29EFE9E7" w14:textId="56047D0F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73ED13C3" w14:textId="0A741928" w:rsidR="00F2071A" w:rsidRDefault="000B146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  <w:r w:rsidRPr="000B146A">
              <w:rPr>
                <w:bCs/>
                <w:color w:val="231F20"/>
                <w:sz w:val="28"/>
              </w:rPr>
              <w:t>Key indicator 5. Increased participation in competitive sport</w:t>
            </w:r>
          </w:p>
        </w:tc>
        <w:tc>
          <w:tcPr>
            <w:tcW w:w="2740" w:type="dxa"/>
          </w:tcPr>
          <w:p w14:paraId="691C1FAA" w14:textId="1D1D77AC" w:rsidR="00F2071A" w:rsidRPr="005255ED" w:rsidRDefault="005255ED">
            <w:pPr>
              <w:pStyle w:val="TableParagraph"/>
              <w:spacing w:before="18" w:line="235" w:lineRule="auto"/>
              <w:ind w:left="79"/>
              <w:rPr>
                <w:bCs/>
                <w:color w:val="231F20"/>
                <w:sz w:val="28"/>
              </w:rPr>
            </w:pPr>
            <w:r w:rsidRPr="005255ED">
              <w:rPr>
                <w:bCs/>
                <w:color w:val="231F20"/>
                <w:sz w:val="28"/>
              </w:rPr>
              <w:t>Children in KS1</w:t>
            </w:r>
            <w:r>
              <w:rPr>
                <w:bCs/>
                <w:color w:val="231F20"/>
                <w:sz w:val="28"/>
              </w:rPr>
              <w:t xml:space="preserve"> had the opportunity to learn and perform a dance in front of other schools at The Henrician. </w:t>
            </w:r>
          </w:p>
        </w:tc>
        <w:tc>
          <w:tcPr>
            <w:tcW w:w="2702" w:type="dxa"/>
          </w:tcPr>
          <w:p w14:paraId="76F7B876" w14:textId="6D8C3EF5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£165</w:t>
            </w:r>
          </w:p>
        </w:tc>
      </w:tr>
      <w:tr w:rsidR="00F2071A" w14:paraId="42A72B6C" w14:textId="77777777">
        <w:trPr>
          <w:trHeight w:val="1103"/>
        </w:trPr>
        <w:tc>
          <w:tcPr>
            <w:tcW w:w="2568" w:type="dxa"/>
          </w:tcPr>
          <w:p w14:paraId="752E71AB" w14:textId="1762E35E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Football Festival</w:t>
            </w:r>
          </w:p>
        </w:tc>
        <w:tc>
          <w:tcPr>
            <w:tcW w:w="3534" w:type="dxa"/>
          </w:tcPr>
          <w:p w14:paraId="11CBB053" w14:textId="5BB4388F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4E3815BA" w14:textId="74DE2D13" w:rsidR="00F2071A" w:rsidRDefault="000B146A" w:rsidP="000B146A">
            <w:pPr>
              <w:pStyle w:val="TableParagraph"/>
              <w:rPr>
                <w:b/>
                <w:color w:val="231F20"/>
                <w:sz w:val="28"/>
              </w:rPr>
            </w:pPr>
            <w:r w:rsidRPr="000B146A">
              <w:rPr>
                <w:bCs/>
                <w:color w:val="231F20"/>
                <w:sz w:val="28"/>
              </w:rPr>
              <w:t>Key indicator 5. Increased participation in competitive sport</w:t>
            </w:r>
          </w:p>
        </w:tc>
        <w:tc>
          <w:tcPr>
            <w:tcW w:w="2740" w:type="dxa"/>
          </w:tcPr>
          <w:p w14:paraId="58A6558A" w14:textId="21A4BB4A" w:rsidR="00F2071A" w:rsidRPr="005255ED" w:rsidRDefault="005255ED">
            <w:pPr>
              <w:pStyle w:val="TableParagraph"/>
              <w:spacing w:before="18" w:line="235" w:lineRule="auto"/>
              <w:ind w:left="79"/>
              <w:rPr>
                <w:bCs/>
                <w:color w:val="231F20"/>
                <w:sz w:val="28"/>
              </w:rPr>
            </w:pPr>
            <w:r w:rsidRPr="005255ED">
              <w:rPr>
                <w:bCs/>
                <w:color w:val="231F20"/>
                <w:sz w:val="28"/>
              </w:rPr>
              <w:t>Children in KS2</w:t>
            </w:r>
            <w:r>
              <w:rPr>
                <w:bCs/>
                <w:color w:val="231F20"/>
                <w:sz w:val="28"/>
              </w:rPr>
              <w:t xml:space="preserve"> had the opportunity to compete in a friendly football festival.</w:t>
            </w:r>
          </w:p>
        </w:tc>
        <w:tc>
          <w:tcPr>
            <w:tcW w:w="2702" w:type="dxa"/>
          </w:tcPr>
          <w:p w14:paraId="002C683A" w14:textId="47194FB8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£235</w:t>
            </w:r>
          </w:p>
        </w:tc>
      </w:tr>
      <w:tr w:rsidR="00F2071A" w14:paraId="2258080E" w14:textId="77777777">
        <w:trPr>
          <w:trHeight w:val="1103"/>
        </w:trPr>
        <w:tc>
          <w:tcPr>
            <w:tcW w:w="2568" w:type="dxa"/>
          </w:tcPr>
          <w:p w14:paraId="31E6CD45" w14:textId="6768348C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Delta Sport Football club</w:t>
            </w:r>
          </w:p>
        </w:tc>
        <w:tc>
          <w:tcPr>
            <w:tcW w:w="3534" w:type="dxa"/>
          </w:tcPr>
          <w:p w14:paraId="7E5DAABA" w14:textId="6185CAD6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1274C835" w14:textId="77777777" w:rsidR="000B146A" w:rsidRPr="000B146A" w:rsidRDefault="000B146A" w:rsidP="000B146A">
            <w:pPr>
              <w:pStyle w:val="TableParagraph"/>
              <w:rPr>
                <w:bCs/>
                <w:color w:val="231F20"/>
                <w:sz w:val="28"/>
                <w:lang w:val="en-GB"/>
              </w:rPr>
            </w:pPr>
            <w:r w:rsidRPr="000B146A">
              <w:rPr>
                <w:bCs/>
                <w:color w:val="231F20"/>
                <w:sz w:val="28"/>
              </w:rPr>
              <w:t xml:space="preserve">Key indicator 4. </w:t>
            </w:r>
            <w:r w:rsidRPr="000B146A">
              <w:rPr>
                <w:bCs/>
                <w:color w:val="231F20"/>
                <w:sz w:val="28"/>
                <w:lang w:val="en-GB"/>
              </w:rPr>
              <w:t>Broader experience of a range of sports and physical activities offered to all pupils</w:t>
            </w:r>
          </w:p>
          <w:p w14:paraId="6A6B9987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3CEDC8E7" w14:textId="250B7A6D" w:rsidR="00F2071A" w:rsidRPr="005255ED" w:rsidRDefault="005255ED">
            <w:pPr>
              <w:pStyle w:val="TableParagraph"/>
              <w:spacing w:before="18" w:line="235" w:lineRule="auto"/>
              <w:ind w:left="79"/>
              <w:rPr>
                <w:bCs/>
                <w:color w:val="231F20"/>
                <w:sz w:val="28"/>
              </w:rPr>
            </w:pPr>
            <w:r w:rsidRPr="005255ED">
              <w:rPr>
                <w:bCs/>
                <w:color w:val="231F20"/>
                <w:sz w:val="28"/>
              </w:rPr>
              <w:t xml:space="preserve">Children had an additional opportunity to engage in an extracurricular club. </w:t>
            </w:r>
          </w:p>
        </w:tc>
        <w:tc>
          <w:tcPr>
            <w:tcW w:w="2702" w:type="dxa"/>
          </w:tcPr>
          <w:p w14:paraId="09411F3C" w14:textId="24B8B2AF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£1008</w:t>
            </w:r>
          </w:p>
        </w:tc>
      </w:tr>
      <w:tr w:rsidR="00F2071A" w14:paraId="1881BE85" w14:textId="77777777">
        <w:trPr>
          <w:trHeight w:val="1103"/>
        </w:trPr>
        <w:tc>
          <w:tcPr>
            <w:tcW w:w="2568" w:type="dxa"/>
          </w:tcPr>
          <w:p w14:paraId="59F396EE" w14:textId="28D856B9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Zumba</w:t>
            </w:r>
          </w:p>
        </w:tc>
        <w:tc>
          <w:tcPr>
            <w:tcW w:w="3534" w:type="dxa"/>
          </w:tcPr>
          <w:p w14:paraId="70F21913" w14:textId="4B9C764B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5CD92BDE" w14:textId="77777777" w:rsidR="000B146A" w:rsidRPr="000B146A" w:rsidRDefault="000B146A" w:rsidP="000B146A">
            <w:pPr>
              <w:pStyle w:val="TableParagraph"/>
              <w:rPr>
                <w:bCs/>
                <w:color w:val="231F20"/>
                <w:sz w:val="28"/>
                <w:lang w:val="en-GB"/>
              </w:rPr>
            </w:pPr>
            <w:r w:rsidRPr="000B146A">
              <w:rPr>
                <w:bCs/>
                <w:color w:val="231F20"/>
                <w:sz w:val="28"/>
              </w:rPr>
              <w:t xml:space="preserve">Key indicator 4. </w:t>
            </w:r>
            <w:r w:rsidRPr="000B146A">
              <w:rPr>
                <w:bCs/>
                <w:color w:val="231F20"/>
                <w:sz w:val="28"/>
                <w:lang w:val="en-GB"/>
              </w:rPr>
              <w:t>Broader experience of a range of sports and physical activities offered to all pupils</w:t>
            </w:r>
          </w:p>
          <w:p w14:paraId="12B8EE55" w14:textId="77777777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5B9BF33E" w14:textId="7BCAC452" w:rsidR="00F2071A" w:rsidRDefault="005255ED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 w:rsidRPr="005255ED">
              <w:rPr>
                <w:bCs/>
                <w:color w:val="231F20"/>
                <w:sz w:val="28"/>
              </w:rPr>
              <w:lastRenderedPageBreak/>
              <w:t>Children had an additional opportunity to engage in an extracurricular club.</w:t>
            </w:r>
          </w:p>
        </w:tc>
        <w:tc>
          <w:tcPr>
            <w:tcW w:w="2702" w:type="dxa"/>
          </w:tcPr>
          <w:p w14:paraId="08CF6C7D" w14:textId="697AA997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£840</w:t>
            </w:r>
          </w:p>
        </w:tc>
      </w:tr>
      <w:tr w:rsidR="00F2071A" w14:paraId="6D3EA0F9" w14:textId="77777777">
        <w:trPr>
          <w:trHeight w:val="1103"/>
        </w:trPr>
        <w:tc>
          <w:tcPr>
            <w:tcW w:w="2568" w:type="dxa"/>
          </w:tcPr>
          <w:p w14:paraId="103AC6F2" w14:textId="4D21361E" w:rsidR="00F2071A" w:rsidRDefault="00F2071A" w:rsidP="00F2071A">
            <w:pPr>
              <w:pStyle w:val="TableParagraph"/>
              <w:spacing w:before="18" w:line="235" w:lineRule="auto"/>
              <w:ind w:right="162"/>
              <w:rPr>
                <w:sz w:val="28"/>
              </w:rPr>
            </w:pPr>
            <w:r>
              <w:rPr>
                <w:sz w:val="28"/>
              </w:rPr>
              <w:t>Musical Theatre Dance</w:t>
            </w:r>
          </w:p>
        </w:tc>
        <w:tc>
          <w:tcPr>
            <w:tcW w:w="3534" w:type="dxa"/>
          </w:tcPr>
          <w:p w14:paraId="39EEED08" w14:textId="75FE5F5C" w:rsidR="00F2071A" w:rsidRDefault="007E0253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rPr>
                <w:sz w:val="28"/>
              </w:rPr>
              <w:t>Pupils</w:t>
            </w:r>
          </w:p>
        </w:tc>
        <w:tc>
          <w:tcPr>
            <w:tcW w:w="3874" w:type="dxa"/>
          </w:tcPr>
          <w:p w14:paraId="5086A56A" w14:textId="77777777" w:rsidR="000B146A" w:rsidRPr="000B146A" w:rsidRDefault="000B146A" w:rsidP="000B146A">
            <w:pPr>
              <w:pStyle w:val="TableParagraph"/>
              <w:rPr>
                <w:bCs/>
                <w:color w:val="231F20"/>
                <w:sz w:val="28"/>
                <w:lang w:val="en-GB"/>
              </w:rPr>
            </w:pPr>
            <w:r w:rsidRPr="000B146A">
              <w:rPr>
                <w:bCs/>
                <w:color w:val="231F20"/>
                <w:sz w:val="28"/>
              </w:rPr>
              <w:t xml:space="preserve">Key indicator 4. </w:t>
            </w:r>
            <w:r w:rsidRPr="000B146A">
              <w:rPr>
                <w:bCs/>
                <w:color w:val="231F20"/>
                <w:sz w:val="28"/>
                <w:lang w:val="en-GB"/>
              </w:rPr>
              <w:t>Broader experience of a range of sports and physical activities offered to all pupils</w:t>
            </w:r>
          </w:p>
          <w:p w14:paraId="1E0831D0" w14:textId="5884A2A2" w:rsidR="00F2071A" w:rsidRDefault="00F2071A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40" w:type="dxa"/>
          </w:tcPr>
          <w:p w14:paraId="3B6BAD3D" w14:textId="2CDA851C" w:rsidR="00F2071A" w:rsidRDefault="005255ED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 w:rsidRPr="005255ED">
              <w:rPr>
                <w:bCs/>
                <w:color w:val="231F20"/>
                <w:sz w:val="28"/>
              </w:rPr>
              <w:t>Children had an additional opportunity to engage in an extracurricular club.</w:t>
            </w:r>
          </w:p>
        </w:tc>
        <w:tc>
          <w:tcPr>
            <w:tcW w:w="2702" w:type="dxa"/>
          </w:tcPr>
          <w:p w14:paraId="2CE1CB3D" w14:textId="2E42500A" w:rsidR="00F2071A" w:rsidRDefault="00F2071A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rPr>
                <w:b/>
                <w:color w:val="231F20"/>
                <w:sz w:val="28"/>
              </w:rPr>
              <w:t>£560</w:t>
            </w:r>
          </w:p>
        </w:tc>
      </w:tr>
    </w:tbl>
    <w:p w14:paraId="7A63E795" w14:textId="77777777" w:rsidR="008C7781" w:rsidRDefault="008C7781" w:rsidP="005255ED"/>
    <w:sectPr w:rsidR="008C7781">
      <w:footerReference w:type="default" r:id="rId7"/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F6E05" w14:textId="77777777" w:rsidR="00E564D9" w:rsidRDefault="00E564D9">
      <w:r>
        <w:separator/>
      </w:r>
    </w:p>
  </w:endnote>
  <w:endnote w:type="continuationSeparator" w:id="0">
    <w:p w14:paraId="3D883438" w14:textId="77777777" w:rsidR="00E564D9" w:rsidRDefault="00E5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7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" filled="f" stroked="f"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EB904" w14:textId="77777777" w:rsidR="00E564D9" w:rsidRDefault="00E564D9">
      <w:r>
        <w:separator/>
      </w:r>
    </w:p>
  </w:footnote>
  <w:footnote w:type="continuationSeparator" w:id="0">
    <w:p w14:paraId="309634EC" w14:textId="77777777" w:rsidR="00E564D9" w:rsidRDefault="00E56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9B65AC9"/>
    <w:multiLevelType w:val="multilevel"/>
    <w:tmpl w:val="587AA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925C5F"/>
    <w:multiLevelType w:val="multilevel"/>
    <w:tmpl w:val="DEE22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2732163">
    <w:abstractNumId w:val="0"/>
  </w:num>
  <w:num w:numId="2" w16cid:durableId="176163499">
    <w:abstractNumId w:val="2"/>
  </w:num>
  <w:num w:numId="3" w16cid:durableId="472212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B146A"/>
    <w:rsid w:val="000C42FD"/>
    <w:rsid w:val="000D69CA"/>
    <w:rsid w:val="00126F20"/>
    <w:rsid w:val="0016781F"/>
    <w:rsid w:val="0020683A"/>
    <w:rsid w:val="0037181A"/>
    <w:rsid w:val="003C2096"/>
    <w:rsid w:val="003D75CC"/>
    <w:rsid w:val="004004FF"/>
    <w:rsid w:val="00481D1C"/>
    <w:rsid w:val="00520528"/>
    <w:rsid w:val="005255ED"/>
    <w:rsid w:val="005E1C1F"/>
    <w:rsid w:val="005F5CCA"/>
    <w:rsid w:val="00670EFA"/>
    <w:rsid w:val="0069539B"/>
    <w:rsid w:val="00757874"/>
    <w:rsid w:val="007E0253"/>
    <w:rsid w:val="008A621B"/>
    <w:rsid w:val="008C7781"/>
    <w:rsid w:val="009606CA"/>
    <w:rsid w:val="00B040C9"/>
    <w:rsid w:val="00B121AF"/>
    <w:rsid w:val="00B17F8E"/>
    <w:rsid w:val="00B44611"/>
    <w:rsid w:val="00B92C12"/>
    <w:rsid w:val="00C152AB"/>
    <w:rsid w:val="00D605FE"/>
    <w:rsid w:val="00D71EA3"/>
    <w:rsid w:val="00D83974"/>
    <w:rsid w:val="00DF2019"/>
    <w:rsid w:val="00E25FC1"/>
    <w:rsid w:val="00E564D9"/>
    <w:rsid w:val="00E8613A"/>
    <w:rsid w:val="00EE6B3E"/>
    <w:rsid w:val="00F2071A"/>
    <w:rsid w:val="00F61EF5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8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Jessica Pemberton</cp:lastModifiedBy>
  <cp:revision>5</cp:revision>
  <dcterms:created xsi:type="dcterms:W3CDTF">2025-05-19T14:03:00Z</dcterms:created>
  <dcterms:modified xsi:type="dcterms:W3CDTF">2025-12-02T14:10:00Z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